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/>
    <w:p>
      <w:pPr>
        <w:jc w:val="center"/>
      </w:pP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Уважаемые коллеги!</w:t>
      </w:r>
    </w:p>
    <w:p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24.12.2023 года в 12.00 ч.</w:t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МБУДО «Центр дополнительного образования «Исток»</w:t>
      </w:r>
      <w:r>
        <w:rPr>
          <w:sz w:val="28"/>
          <w:szCs w:val="28"/>
        </w:rPr>
        <w:t xml:space="preserve"> ,</w:t>
      </w:r>
    </w:p>
    <w:p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г</w:t>
      </w:r>
      <w:r>
        <w:rPr>
          <w:sz w:val="28"/>
          <w:szCs w:val="28"/>
          <w:u w:val="single"/>
        </w:rPr>
        <w:t xml:space="preserve">.С</w:t>
      </w:r>
      <w:r>
        <w:rPr>
          <w:sz w:val="28"/>
          <w:szCs w:val="28"/>
          <w:u w:val="single"/>
        </w:rPr>
        <w:t xml:space="preserve">уздаль</w:t>
      </w:r>
      <w:r>
        <w:rPr>
          <w:sz w:val="28"/>
          <w:szCs w:val="28"/>
          <w:u w:val="single"/>
        </w:rPr>
        <w:t xml:space="preserve">, </w:t>
      </w:r>
      <w:r>
        <w:rPr>
          <w:sz w:val="28"/>
          <w:szCs w:val="28"/>
          <w:u w:val="single"/>
        </w:rPr>
        <w:t xml:space="preserve">ул.Крупской</w:t>
      </w:r>
      <w:r>
        <w:rPr>
          <w:sz w:val="28"/>
          <w:szCs w:val="28"/>
          <w:u w:val="single"/>
        </w:rPr>
        <w:t xml:space="preserve">, д.4</w:t>
      </w:r>
    </w:p>
    <w:p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Прокова</w:t>
      </w:r>
      <w:r>
        <w:rPr>
          <w:sz w:val="28"/>
          <w:szCs w:val="28"/>
          <w:u w:val="single"/>
        </w:rPr>
        <w:t xml:space="preserve"> Наталья Ивановна, дефектолог, </w:t>
      </w:r>
      <w:r>
        <w:rPr>
          <w:sz w:val="28"/>
          <w:szCs w:val="28"/>
          <w:u w:val="single"/>
        </w:rPr>
        <w:t xml:space="preserve">афазиолог</w:t>
      </w:r>
      <w:r>
        <w:rPr>
          <w:sz w:val="28"/>
          <w:szCs w:val="28"/>
          <w:u w:val="single"/>
        </w:rPr>
        <w:t xml:space="preserve"> проведет консультацию для родителей</w:t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Тема «Роль ведущей деятельности в формировании личности ребенка дошкольного возраста».</w:t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Эта консультация будет полезна родителям, чьи дети </w:t>
      </w:r>
      <w:bookmarkStart w:id="0" w:name="_GoBack"/>
      <w:r>
        <w:rPr>
          <w:sz w:val="28"/>
          <w:szCs w:val="28"/>
          <w:u w:val="single"/>
        </w:rPr>
        <w:t xml:space="preserve">имеют</w:t>
      </w:r>
      <w:bookmarkEnd w:id="0"/>
      <w:r>
        <w:rPr>
          <w:sz w:val="28"/>
          <w:szCs w:val="28"/>
        </w:rPr>
        <w:t xml:space="preserve">:</w:t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Нарушения речи</w:t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Задержку речевого развития</w:t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Задержку психического развития</w:t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Отсутствие речи к 3 годам жизни ребенка</w:t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РАС</w:t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Встреча состоится </w:t>
      </w:r>
      <w:r>
        <w:rPr>
          <w:sz w:val="28"/>
          <w:szCs w:val="28"/>
          <w:u w:val="single"/>
        </w:rPr>
        <w:t xml:space="preserve">без детей.</w:t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Родители смогут задать вопросы. При себе иметь бахилы и маску.</w:t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На консультацию</w:t>
      </w:r>
      <w:r>
        <w:rPr>
          <w:sz w:val="28"/>
          <w:szCs w:val="28"/>
        </w:rPr>
        <w:t xml:space="preserve"> можно записаться по телефону – 2-05-10.</w:t>
      </w:r>
      <w:r>
        <w:rPr>
          <w:sz w:val="28"/>
          <w:szCs w:val="28"/>
        </w:rPr>
        <w:t xml:space="preserve"> (ЦДО «Исток»)</w:t>
      </w:r>
      <w:r>
        <w:rPr>
          <w:sz w:val="28"/>
          <w:szCs w:val="28"/>
        </w:rPr>
        <w:t xml:space="preserve"> 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Characters>543</Characters>
  <CharactersWithSpaces>637</CharactersWithSpaces>
  <Company/>
  <DocSecurity>0</DocSecurity>
  <HyperlinksChanged>false</HyperlinksChanged>
  <Lines>4</Lines>
  <LinksUpToDate>false</LinksUpToDate>
  <Pages>1</Pages>
  <Paragraphs>1</Paragraphs>
  <ScaleCrop>false</ScaleCrop>
  <SharedDoc>false</SharedDoc>
  <Template>Normal</Template>
  <TotalTime>12</TotalTime>
  <Words>95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исток</dc:creator>
  <cp:lastModifiedBy>исток</cp:lastModifiedBy>
  <cp:revision>1</cp:revision>
  <dcterms:created xsi:type="dcterms:W3CDTF">2023-12-20T11:17:00Z</dcterms:created>
  <dcterms:modified xsi:type="dcterms:W3CDTF">2023-12-20T11:29:00Z</dcterms:modified>
</cp:coreProperties>
</file>